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795"/>
        <w:tblW w:w="0" w:type="auto"/>
        <w:tblLook w:val="04A0" w:firstRow="1" w:lastRow="0" w:firstColumn="1" w:lastColumn="0" w:noHBand="0" w:noVBand="1"/>
      </w:tblPr>
      <w:tblGrid>
        <w:gridCol w:w="4526"/>
        <w:gridCol w:w="4490"/>
      </w:tblGrid>
      <w:tr w:rsidR="00A776C2" w:rsidTr="00A776C2">
        <w:tc>
          <w:tcPr>
            <w:tcW w:w="4621" w:type="dxa"/>
          </w:tcPr>
          <w:p w:rsidR="00A776C2" w:rsidRDefault="00A776C2" w:rsidP="00A776C2">
            <w:r>
              <w:t>Who is the target/primary audience?</w:t>
            </w:r>
          </w:p>
        </w:tc>
        <w:tc>
          <w:tcPr>
            <w:tcW w:w="4621" w:type="dxa"/>
          </w:tcPr>
          <w:p w:rsidR="00A776C2" w:rsidRDefault="00F00EE0" w:rsidP="00A776C2">
            <w:r>
              <w:t xml:space="preserve">Young kids aged </w:t>
            </w:r>
            <w:r w:rsidR="00C038AE">
              <w:t>2-8</w:t>
            </w:r>
            <w:r w:rsidR="00B20B7A">
              <w:t>.</w:t>
            </w:r>
          </w:p>
        </w:tc>
      </w:tr>
      <w:tr w:rsidR="00A776C2" w:rsidTr="00A776C2">
        <w:tc>
          <w:tcPr>
            <w:tcW w:w="4621" w:type="dxa"/>
          </w:tcPr>
          <w:p w:rsidR="00A776C2" w:rsidRDefault="00A776C2" w:rsidP="00A776C2">
            <w:r>
              <w:t>Who is the secondary audience likely to be?</w:t>
            </w:r>
          </w:p>
        </w:tc>
        <w:tc>
          <w:tcPr>
            <w:tcW w:w="4621" w:type="dxa"/>
          </w:tcPr>
          <w:p w:rsidR="00A776C2" w:rsidRDefault="00B20B7A" w:rsidP="00A776C2">
            <w:r>
              <w:t xml:space="preserve">Preferably </w:t>
            </w:r>
            <w:r w:rsidR="00C038AE">
              <w:t>Parents of any age</w:t>
            </w:r>
            <w:r>
              <w:t>.</w:t>
            </w:r>
          </w:p>
        </w:tc>
      </w:tr>
      <w:tr w:rsidR="00BF4007" w:rsidTr="00A776C2">
        <w:tc>
          <w:tcPr>
            <w:tcW w:w="4621" w:type="dxa"/>
          </w:tcPr>
          <w:p w:rsidR="00BF4007" w:rsidRDefault="00BF4007" w:rsidP="00A776C2">
            <w:r>
              <w:t>What is the main/primary purpose?</w:t>
            </w:r>
          </w:p>
        </w:tc>
        <w:tc>
          <w:tcPr>
            <w:tcW w:w="4621" w:type="dxa"/>
          </w:tcPr>
          <w:p w:rsidR="00BF4007" w:rsidRDefault="00B20B7A" w:rsidP="00C038AE">
            <w:r>
              <w:t>To Entertain</w:t>
            </w:r>
            <w:r w:rsidR="00C038AE">
              <w:t xml:space="preserve"> </w:t>
            </w:r>
            <w:r>
              <w:t>the  viewer.</w:t>
            </w:r>
          </w:p>
        </w:tc>
      </w:tr>
      <w:tr w:rsidR="00BF4007" w:rsidTr="00A776C2">
        <w:tc>
          <w:tcPr>
            <w:tcW w:w="4621" w:type="dxa"/>
          </w:tcPr>
          <w:p w:rsidR="00BF4007" w:rsidRDefault="00BF4007" w:rsidP="00A776C2">
            <w:r>
              <w:t>What are the seconda</w:t>
            </w:r>
            <w:r w:rsidR="0085504E">
              <w:t>ry purposes?</w:t>
            </w:r>
          </w:p>
        </w:tc>
        <w:tc>
          <w:tcPr>
            <w:tcW w:w="4621" w:type="dxa"/>
          </w:tcPr>
          <w:p w:rsidR="00BF4007" w:rsidRDefault="00B20B7A" w:rsidP="00A776C2">
            <w:r>
              <w:t>To Educate the viewer.</w:t>
            </w:r>
          </w:p>
        </w:tc>
      </w:tr>
      <w:tr w:rsidR="00A776C2" w:rsidTr="00A776C2">
        <w:tc>
          <w:tcPr>
            <w:tcW w:w="4621" w:type="dxa"/>
          </w:tcPr>
          <w:p w:rsidR="00A776C2" w:rsidRDefault="00A776C2" w:rsidP="00A776C2">
            <w:r>
              <w:t>What platform/s will it be seen on?</w:t>
            </w:r>
          </w:p>
        </w:tc>
        <w:tc>
          <w:tcPr>
            <w:tcW w:w="4621" w:type="dxa"/>
          </w:tcPr>
          <w:p w:rsidR="00A776C2" w:rsidRDefault="00C038AE" w:rsidP="00A776C2">
            <w:proofErr w:type="spellStart"/>
            <w:r>
              <w:t>Soundcloud</w:t>
            </w:r>
            <w:proofErr w:type="spellEnd"/>
            <w:r w:rsidR="00B20B7A">
              <w:t xml:space="preserve"> audio platform.</w:t>
            </w:r>
          </w:p>
        </w:tc>
      </w:tr>
      <w:tr w:rsidR="00A776C2" w:rsidTr="00A776C2">
        <w:tc>
          <w:tcPr>
            <w:tcW w:w="4621" w:type="dxa"/>
          </w:tcPr>
          <w:p w:rsidR="00A776C2" w:rsidRDefault="00A776C2" w:rsidP="00A776C2">
            <w:r>
              <w:t>Are there any timeframes/deadlines associated with the project?</w:t>
            </w:r>
          </w:p>
        </w:tc>
        <w:tc>
          <w:tcPr>
            <w:tcW w:w="4621" w:type="dxa"/>
          </w:tcPr>
          <w:p w:rsidR="00A776C2" w:rsidRDefault="00C038AE" w:rsidP="00A776C2">
            <w:r>
              <w:t>7</w:t>
            </w:r>
            <w:r w:rsidRPr="00C038AE">
              <w:rPr>
                <w:vertAlign w:val="superscript"/>
              </w:rPr>
              <w:t>th</w:t>
            </w:r>
            <w:r>
              <w:t xml:space="preserve"> of December</w:t>
            </w:r>
            <w:r w:rsidR="00B20B7A">
              <w:t xml:space="preserve"> 2016.</w:t>
            </w:r>
          </w:p>
        </w:tc>
      </w:tr>
      <w:tr w:rsidR="00A776C2" w:rsidTr="00A776C2">
        <w:tc>
          <w:tcPr>
            <w:tcW w:w="4621" w:type="dxa"/>
          </w:tcPr>
          <w:p w:rsidR="00A776C2" w:rsidRDefault="00A776C2" w:rsidP="00C75B78">
            <w:r>
              <w:t xml:space="preserve">Are there any indications of the kind of content and style of the </w:t>
            </w:r>
            <w:r w:rsidR="00C75B78">
              <w:t>audio book</w:t>
            </w:r>
            <w:r>
              <w:t>?</w:t>
            </w:r>
          </w:p>
        </w:tc>
        <w:tc>
          <w:tcPr>
            <w:tcW w:w="4621" w:type="dxa"/>
          </w:tcPr>
          <w:p w:rsidR="00A776C2" w:rsidRDefault="00C038AE" w:rsidP="00A776C2">
            <w:r>
              <w:t>Research portfolio, market research</w:t>
            </w:r>
          </w:p>
        </w:tc>
      </w:tr>
      <w:tr w:rsidR="00A776C2" w:rsidTr="00A776C2">
        <w:tc>
          <w:tcPr>
            <w:tcW w:w="4621" w:type="dxa"/>
          </w:tcPr>
          <w:p w:rsidR="00A776C2" w:rsidRDefault="00A776C2" w:rsidP="00A776C2">
            <w:r>
              <w:t>What else do you feel the brief asks you to do?</w:t>
            </w:r>
          </w:p>
        </w:tc>
        <w:tc>
          <w:tcPr>
            <w:tcW w:w="4621" w:type="dxa"/>
          </w:tcPr>
          <w:p w:rsidR="00C038AE" w:rsidRDefault="00406006" w:rsidP="00A776C2">
            <w:r>
              <w:t>Research portfolio, market research, production evaluation, screenshots of the process, cover image</w:t>
            </w:r>
            <w:bookmarkStart w:id="0" w:name="_GoBack"/>
            <w:bookmarkEnd w:id="0"/>
          </w:p>
        </w:tc>
      </w:tr>
    </w:tbl>
    <w:p w:rsidR="0072247D" w:rsidRPr="00A776C2" w:rsidRDefault="00A776C2" w:rsidP="00A776C2">
      <w:pPr>
        <w:jc w:val="center"/>
        <w:rPr>
          <w:b/>
        </w:rPr>
      </w:pPr>
      <w:r w:rsidRPr="00A776C2">
        <w:rPr>
          <w:b/>
        </w:rPr>
        <w:t>Brief</w:t>
      </w:r>
      <w:r>
        <w:rPr>
          <w:b/>
        </w:rPr>
        <w:t xml:space="preserve"> Analysis Template</w:t>
      </w:r>
    </w:p>
    <w:sectPr w:rsidR="0072247D" w:rsidRPr="00A776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6C2"/>
    <w:rsid w:val="00212458"/>
    <w:rsid w:val="002D686C"/>
    <w:rsid w:val="00406006"/>
    <w:rsid w:val="00457192"/>
    <w:rsid w:val="007659D1"/>
    <w:rsid w:val="0085504E"/>
    <w:rsid w:val="00A776C2"/>
    <w:rsid w:val="00B20B7A"/>
    <w:rsid w:val="00BF4007"/>
    <w:rsid w:val="00C038AE"/>
    <w:rsid w:val="00C75B78"/>
    <w:rsid w:val="00F0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03F86"/>
  <w15:docId w15:val="{8FFF55EC-7ADC-49B5-87A7-6483615F4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7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Oaklands College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 Samuel</dc:creator>
  <cp:lastModifiedBy>DANNY Withers 30031051</cp:lastModifiedBy>
  <cp:revision>3</cp:revision>
  <dcterms:created xsi:type="dcterms:W3CDTF">2016-11-23T11:33:00Z</dcterms:created>
  <dcterms:modified xsi:type="dcterms:W3CDTF">2016-11-23T13:13:00Z</dcterms:modified>
</cp:coreProperties>
</file>